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FB1" w:rsidRDefault="00AA0FB1" w:rsidP="00AA0FB1">
      <w:pPr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52B7BD85" wp14:editId="6DEE7606">
            <wp:simplePos x="0" y="0"/>
            <wp:positionH relativeFrom="margin">
              <wp:posOffset>-54610</wp:posOffset>
            </wp:positionH>
            <wp:positionV relativeFrom="paragraph">
              <wp:posOffset>-374650</wp:posOffset>
            </wp:positionV>
            <wp:extent cx="2157984" cy="4663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U_Centre_Excellence_hor_RGB small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984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0FB1" w:rsidRPr="00AA0FB1" w:rsidRDefault="00AA0FB1" w:rsidP="00AA0FB1">
      <w:pPr>
        <w:rPr>
          <w:rFonts w:ascii="Arial" w:hAnsi="Arial" w:cs="Arial"/>
          <w:b/>
          <w:sz w:val="32"/>
          <w:szCs w:val="24"/>
        </w:rPr>
      </w:pPr>
      <w:r w:rsidRPr="00AA0FB1">
        <w:rPr>
          <w:rFonts w:ascii="Arial" w:hAnsi="Arial" w:cs="Arial"/>
          <w:b/>
          <w:sz w:val="32"/>
          <w:szCs w:val="24"/>
        </w:rPr>
        <w:t>Virtual Delivery Peer Review Template</w:t>
      </w:r>
    </w:p>
    <w:p w:rsidR="003D6F90" w:rsidRDefault="001D5E5E" w:rsidP="00E53DF3">
      <w:pPr>
        <w:rPr>
          <w:rFonts w:ascii="Arial" w:hAnsi="Arial" w:cs="Arial"/>
          <w:sz w:val="24"/>
          <w:szCs w:val="24"/>
        </w:rPr>
      </w:pPr>
      <w:r w:rsidRPr="00AA0FB1">
        <w:rPr>
          <w:rFonts w:ascii="Arial" w:hAnsi="Arial" w:cs="Arial"/>
          <w:sz w:val="24"/>
          <w:szCs w:val="24"/>
        </w:rPr>
        <w:t>This template is for peer review of face to face courses</w:t>
      </w:r>
      <w:r w:rsidR="003D6F90" w:rsidRPr="00AA0FB1">
        <w:rPr>
          <w:rFonts w:ascii="Arial" w:hAnsi="Arial" w:cs="Arial"/>
          <w:sz w:val="24"/>
          <w:szCs w:val="24"/>
        </w:rPr>
        <w:t xml:space="preserve"> adapted for alternative modes of delivery. Please feel free to modify this template as required.</w:t>
      </w:r>
    </w:p>
    <w:p w:rsidR="00AA0FB1" w:rsidRPr="00AA0FB1" w:rsidRDefault="00AA0FB1" w:rsidP="00E53DF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45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236"/>
        <w:gridCol w:w="2304"/>
        <w:gridCol w:w="2304"/>
      </w:tblGrid>
      <w:tr w:rsidR="00AA0FB1" w:rsidRPr="00BF5912" w:rsidTr="005E3904">
        <w:tc>
          <w:tcPr>
            <w:tcW w:w="4608" w:type="dxa"/>
          </w:tcPr>
          <w:p w:rsidR="00AA0FB1" w:rsidRPr="00BF5912" w:rsidRDefault="00AA0FB1" w:rsidP="005E3904">
            <w:pPr>
              <w:rPr>
                <w:rFonts w:ascii="Arial" w:hAnsi="Arial" w:cs="Arial"/>
                <w:sz w:val="24"/>
                <w:szCs w:val="24"/>
              </w:rPr>
            </w:pPr>
            <w:r w:rsidRPr="00BF5912">
              <w:rPr>
                <w:rFonts w:ascii="Arial" w:hAnsi="Arial" w:cs="Arial"/>
                <w:sz w:val="24"/>
                <w:szCs w:val="24"/>
              </w:rPr>
              <w:t>Instructor: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A0FB1" w:rsidRPr="001C159B" w:rsidRDefault="00AA0FB1" w:rsidP="005E39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4" w:type="dxa"/>
          </w:tcPr>
          <w:p w:rsidR="00AA0FB1" w:rsidRPr="00BF5912" w:rsidRDefault="00AA0FB1" w:rsidP="005E3904">
            <w:pPr>
              <w:rPr>
                <w:rFonts w:ascii="Arial" w:hAnsi="Arial" w:cs="Arial"/>
                <w:sz w:val="24"/>
                <w:szCs w:val="24"/>
              </w:rPr>
            </w:pPr>
            <w:r w:rsidRPr="00BF5912">
              <w:rPr>
                <w:rFonts w:ascii="Arial" w:hAnsi="Arial" w:cs="Arial"/>
                <w:sz w:val="24"/>
                <w:szCs w:val="24"/>
              </w:rPr>
              <w:t>Date: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</w:tcPr>
          <w:p w:rsidR="00AA0FB1" w:rsidRPr="00BF5912" w:rsidRDefault="00AA0FB1" w:rsidP="005E3904">
            <w:pPr>
              <w:rPr>
                <w:rFonts w:ascii="Arial" w:hAnsi="Arial" w:cs="Arial"/>
                <w:sz w:val="24"/>
                <w:szCs w:val="24"/>
              </w:rPr>
            </w:pPr>
            <w:r w:rsidRPr="00BF5912">
              <w:rPr>
                <w:rFonts w:ascii="Arial" w:hAnsi="Arial" w:cs="Arial"/>
                <w:sz w:val="24"/>
                <w:szCs w:val="24"/>
              </w:rPr>
              <w:t>Time: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A0FB1" w:rsidRPr="00BF5912" w:rsidTr="00AA0FB1">
        <w:tc>
          <w:tcPr>
            <w:tcW w:w="4608" w:type="dxa"/>
          </w:tcPr>
          <w:p w:rsidR="00AA0FB1" w:rsidRPr="00BF5912" w:rsidRDefault="00AA0FB1" w:rsidP="005E3904">
            <w:pPr>
              <w:rPr>
                <w:rFonts w:ascii="Arial" w:hAnsi="Arial" w:cs="Arial"/>
                <w:sz w:val="24"/>
                <w:szCs w:val="24"/>
              </w:rPr>
            </w:pPr>
            <w:r w:rsidRPr="00BF5912">
              <w:rPr>
                <w:rFonts w:ascii="Arial" w:hAnsi="Arial" w:cs="Arial"/>
                <w:sz w:val="24"/>
                <w:szCs w:val="24"/>
              </w:rPr>
              <w:t>Course Name: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A0FB1" w:rsidRPr="001C159B" w:rsidRDefault="00AA0FB1" w:rsidP="005E39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8" w:type="dxa"/>
            <w:gridSpan w:val="2"/>
            <w:tcBorders>
              <w:bottom w:val="single" w:sz="4" w:space="0" w:color="auto"/>
            </w:tcBorders>
          </w:tcPr>
          <w:p w:rsidR="00AA0FB1" w:rsidRPr="00BF5912" w:rsidRDefault="00AA0FB1" w:rsidP="005E3904">
            <w:pPr>
              <w:rPr>
                <w:rFonts w:ascii="Arial" w:hAnsi="Arial" w:cs="Arial"/>
                <w:sz w:val="24"/>
                <w:szCs w:val="24"/>
              </w:rPr>
            </w:pPr>
            <w:r w:rsidRPr="00BF5912">
              <w:rPr>
                <w:rFonts w:ascii="Arial" w:hAnsi="Arial" w:cs="Arial"/>
                <w:sz w:val="24"/>
                <w:szCs w:val="24"/>
              </w:rPr>
              <w:t>Course number: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A0FB1" w:rsidRPr="00BF5912" w:rsidTr="00AA0FB1">
        <w:tc>
          <w:tcPr>
            <w:tcW w:w="4608" w:type="dxa"/>
          </w:tcPr>
          <w:p w:rsidR="00AA0FB1" w:rsidRPr="00BF5912" w:rsidRDefault="00AA0FB1" w:rsidP="005E3904">
            <w:pPr>
              <w:rPr>
                <w:rFonts w:ascii="Arial" w:hAnsi="Arial" w:cs="Arial"/>
                <w:sz w:val="24"/>
                <w:szCs w:val="24"/>
              </w:rPr>
            </w:pPr>
            <w:r w:rsidRPr="00BF5912">
              <w:rPr>
                <w:rFonts w:ascii="Arial" w:hAnsi="Arial" w:cs="Arial"/>
                <w:sz w:val="24"/>
                <w:szCs w:val="24"/>
              </w:rPr>
              <w:t>Reviewer</w:t>
            </w:r>
            <w:r>
              <w:rPr>
                <w:rFonts w:ascii="Arial" w:hAnsi="Arial" w:cs="Arial"/>
                <w:sz w:val="24"/>
                <w:szCs w:val="24"/>
              </w:rPr>
              <w:t xml:space="preserve"> (name and signature)</w:t>
            </w:r>
            <w:r w:rsidRPr="00BF5912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:rsidR="00AA0FB1" w:rsidRPr="001C159B" w:rsidRDefault="00AA0FB1" w:rsidP="005E39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0FB1" w:rsidRPr="00BF5912" w:rsidRDefault="00AA0FB1" w:rsidP="005E39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0FB1" w:rsidRDefault="00AA0FB1" w:rsidP="00C70D0E">
      <w:pPr>
        <w:spacing w:after="360"/>
        <w:rPr>
          <w:rFonts w:ascii="Arial" w:hAnsi="Arial" w:cs="Arial"/>
          <w:sz w:val="24"/>
          <w:szCs w:val="24"/>
        </w:rPr>
      </w:pPr>
    </w:p>
    <w:p w:rsidR="00C8765C" w:rsidRPr="00AA0FB1" w:rsidRDefault="00C8765C">
      <w:pPr>
        <w:rPr>
          <w:rFonts w:ascii="Arial" w:hAnsi="Arial" w:cs="Arial"/>
          <w:b/>
          <w:sz w:val="24"/>
          <w:szCs w:val="24"/>
        </w:rPr>
      </w:pPr>
      <w:r w:rsidRPr="00AA0FB1">
        <w:rPr>
          <w:rFonts w:ascii="Arial" w:hAnsi="Arial" w:cs="Arial"/>
          <w:b/>
          <w:sz w:val="24"/>
          <w:szCs w:val="24"/>
        </w:rPr>
        <w:t>Guiding Questions:</w:t>
      </w:r>
    </w:p>
    <w:p w:rsidR="00E47BE2" w:rsidRPr="00AA0FB1" w:rsidRDefault="00E47BE2" w:rsidP="00E47BE2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</w:rPr>
      </w:pPr>
      <w:r w:rsidRPr="00AA0FB1">
        <w:rPr>
          <w:rFonts w:ascii="Arial" w:hAnsi="Arial" w:cs="Arial"/>
          <w:sz w:val="24"/>
          <w:szCs w:val="24"/>
        </w:rPr>
        <w:t xml:space="preserve">What is being included in the review? </w:t>
      </w:r>
    </w:p>
    <w:p w:rsidR="00E47BE2" w:rsidRPr="00AA0FB1" w:rsidRDefault="00E47BE2" w:rsidP="00AA0FB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A0FB1">
        <w:rPr>
          <w:rFonts w:ascii="Arial" w:hAnsi="Arial" w:cs="Arial"/>
          <w:sz w:val="24"/>
          <w:szCs w:val="24"/>
        </w:rPr>
        <w:t>Course outline</w:t>
      </w:r>
    </w:p>
    <w:p w:rsidR="00E47BE2" w:rsidRPr="00AA0FB1" w:rsidRDefault="00E47BE2" w:rsidP="00AA0FB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A0FB1">
        <w:rPr>
          <w:rFonts w:ascii="Arial" w:hAnsi="Arial" w:cs="Arial"/>
          <w:sz w:val="24"/>
          <w:szCs w:val="24"/>
        </w:rPr>
        <w:t>Moodle site/course design</w:t>
      </w:r>
    </w:p>
    <w:p w:rsidR="00E47BE2" w:rsidRPr="00AA0FB1" w:rsidRDefault="00E47BE2" w:rsidP="00AA0FB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A0FB1">
        <w:rPr>
          <w:rFonts w:ascii="Arial" w:hAnsi="Arial" w:cs="Arial"/>
          <w:sz w:val="24"/>
          <w:szCs w:val="24"/>
        </w:rPr>
        <w:t>Specific activities, such as discussion forum, worksheet(s), recorded videos, etc.</w:t>
      </w:r>
    </w:p>
    <w:p w:rsidR="00E47BE2" w:rsidRPr="00AA0FB1" w:rsidRDefault="00E47BE2" w:rsidP="00AA0FB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A0FB1">
        <w:rPr>
          <w:rFonts w:ascii="Arial" w:hAnsi="Arial" w:cs="Arial"/>
          <w:sz w:val="24"/>
          <w:szCs w:val="24"/>
        </w:rPr>
        <w:t>Synchronous class</w:t>
      </w:r>
      <w:r w:rsidR="00D41BFF" w:rsidRPr="00AA0FB1">
        <w:rPr>
          <w:rFonts w:ascii="Arial" w:hAnsi="Arial" w:cs="Arial"/>
          <w:sz w:val="24"/>
          <w:szCs w:val="24"/>
        </w:rPr>
        <w:t>/recording</w:t>
      </w:r>
    </w:p>
    <w:p w:rsidR="00E47BE2" w:rsidRPr="00AA0FB1" w:rsidRDefault="00E47BE2" w:rsidP="00AA0FB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A0FB1">
        <w:rPr>
          <w:rFonts w:ascii="Arial" w:hAnsi="Arial" w:cs="Arial"/>
          <w:sz w:val="24"/>
          <w:szCs w:val="24"/>
        </w:rPr>
        <w:t>Asynchronous class</w:t>
      </w:r>
      <w:r w:rsidR="00D41BFF" w:rsidRPr="00AA0FB1">
        <w:rPr>
          <w:rFonts w:ascii="Arial" w:hAnsi="Arial" w:cs="Arial"/>
          <w:sz w:val="24"/>
          <w:szCs w:val="24"/>
        </w:rPr>
        <w:t>/recording</w:t>
      </w:r>
    </w:p>
    <w:p w:rsidR="00E47BE2" w:rsidRPr="00AA0FB1" w:rsidRDefault="00E47BE2" w:rsidP="00AA0FB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A0FB1">
        <w:rPr>
          <w:rFonts w:ascii="Arial" w:hAnsi="Arial" w:cs="Arial"/>
          <w:sz w:val="24"/>
          <w:szCs w:val="24"/>
        </w:rPr>
        <w:t>Assignment(s)</w:t>
      </w:r>
    </w:p>
    <w:p w:rsidR="00E47BE2" w:rsidRPr="00AA0FB1" w:rsidRDefault="00E47BE2" w:rsidP="00AA0FB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A0FB1">
        <w:rPr>
          <w:rFonts w:ascii="Arial" w:hAnsi="Arial" w:cs="Arial"/>
          <w:sz w:val="24"/>
          <w:szCs w:val="24"/>
        </w:rPr>
        <w:t>Other:________________________________</w:t>
      </w:r>
    </w:p>
    <w:p w:rsidR="00E47BE2" w:rsidRPr="00AA0FB1" w:rsidRDefault="00E47BE2" w:rsidP="00E47BE2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C8765C" w:rsidRPr="00AA0FB1" w:rsidRDefault="00C8765C" w:rsidP="00203509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</w:rPr>
      </w:pPr>
      <w:r w:rsidRPr="00AA0FB1">
        <w:rPr>
          <w:rFonts w:ascii="Arial" w:hAnsi="Arial" w:cs="Arial"/>
          <w:sz w:val="24"/>
          <w:szCs w:val="24"/>
        </w:rPr>
        <w:t xml:space="preserve">What </w:t>
      </w:r>
      <w:r w:rsidR="00E47BE2" w:rsidRPr="00AA0FB1">
        <w:rPr>
          <w:rFonts w:ascii="Arial" w:hAnsi="Arial" w:cs="Arial"/>
          <w:sz w:val="24"/>
          <w:szCs w:val="24"/>
        </w:rPr>
        <w:t>were</w:t>
      </w:r>
      <w:r w:rsidRPr="00AA0FB1">
        <w:rPr>
          <w:rFonts w:ascii="Arial" w:hAnsi="Arial" w:cs="Arial"/>
          <w:sz w:val="24"/>
          <w:szCs w:val="24"/>
        </w:rPr>
        <w:t xml:space="preserve"> the reviewee’s goals for this review?</w:t>
      </w:r>
    </w:p>
    <w:p w:rsidR="00C8765C" w:rsidRPr="00AA0FB1" w:rsidRDefault="00C8765C" w:rsidP="00AA0FB1">
      <w:pPr>
        <w:rPr>
          <w:rFonts w:ascii="Arial" w:hAnsi="Arial" w:cs="Arial"/>
          <w:sz w:val="24"/>
          <w:szCs w:val="24"/>
        </w:rPr>
      </w:pPr>
    </w:p>
    <w:p w:rsidR="00C8765C" w:rsidRPr="00AA0FB1" w:rsidRDefault="00C8765C" w:rsidP="00203509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</w:rPr>
      </w:pPr>
      <w:r w:rsidRPr="00AA0FB1">
        <w:rPr>
          <w:rFonts w:ascii="Arial" w:hAnsi="Arial" w:cs="Arial"/>
          <w:sz w:val="24"/>
          <w:szCs w:val="24"/>
        </w:rPr>
        <w:t>What</w:t>
      </w:r>
      <w:r w:rsidR="00E47BE2" w:rsidRPr="00AA0FB1">
        <w:rPr>
          <w:rFonts w:ascii="Arial" w:hAnsi="Arial" w:cs="Arial"/>
          <w:sz w:val="24"/>
          <w:szCs w:val="24"/>
        </w:rPr>
        <w:t xml:space="preserve"> actions</w:t>
      </w:r>
      <w:r w:rsidRPr="00AA0FB1">
        <w:rPr>
          <w:rFonts w:ascii="Arial" w:hAnsi="Arial" w:cs="Arial"/>
          <w:sz w:val="24"/>
          <w:szCs w:val="24"/>
        </w:rPr>
        <w:t xml:space="preserve"> </w:t>
      </w:r>
      <w:r w:rsidR="00E47BE2" w:rsidRPr="00AA0FB1">
        <w:rPr>
          <w:rFonts w:ascii="Arial" w:hAnsi="Arial" w:cs="Arial"/>
          <w:sz w:val="24"/>
          <w:szCs w:val="24"/>
        </w:rPr>
        <w:t>did you observe the reviewee take to</w:t>
      </w:r>
      <w:r w:rsidRPr="00AA0FB1">
        <w:rPr>
          <w:rFonts w:ascii="Arial" w:hAnsi="Arial" w:cs="Arial"/>
          <w:sz w:val="24"/>
          <w:szCs w:val="24"/>
        </w:rPr>
        <w:t xml:space="preserve"> achieve these goals?</w:t>
      </w:r>
    </w:p>
    <w:p w:rsidR="001D5E5E" w:rsidRPr="00AA0FB1" w:rsidRDefault="001D5E5E">
      <w:pPr>
        <w:rPr>
          <w:rFonts w:ascii="Arial" w:hAnsi="Arial" w:cs="Arial"/>
          <w:b/>
          <w:sz w:val="24"/>
          <w:szCs w:val="24"/>
        </w:rPr>
      </w:pPr>
    </w:p>
    <w:p w:rsidR="00E47BE2" w:rsidRPr="00AA0FB1" w:rsidRDefault="00E47BE2" w:rsidP="00E47BE2">
      <w:pPr>
        <w:rPr>
          <w:rFonts w:ascii="Arial" w:hAnsi="Arial" w:cs="Arial"/>
          <w:b/>
          <w:sz w:val="24"/>
          <w:szCs w:val="24"/>
        </w:rPr>
      </w:pPr>
      <w:r w:rsidRPr="00AA0FB1">
        <w:rPr>
          <w:rFonts w:ascii="Arial" w:hAnsi="Arial" w:cs="Arial"/>
          <w:b/>
          <w:sz w:val="24"/>
          <w:szCs w:val="24"/>
        </w:rPr>
        <w:t xml:space="preserve">Complete </w:t>
      </w:r>
      <w:r w:rsidR="001D5E5E" w:rsidRPr="00AA0FB1">
        <w:rPr>
          <w:rFonts w:ascii="Arial" w:hAnsi="Arial" w:cs="Arial"/>
          <w:b/>
          <w:sz w:val="24"/>
          <w:szCs w:val="24"/>
        </w:rPr>
        <w:t xml:space="preserve">the </w:t>
      </w:r>
      <w:r w:rsidRPr="00AA0FB1">
        <w:rPr>
          <w:rFonts w:ascii="Arial" w:hAnsi="Arial" w:cs="Arial"/>
          <w:b/>
          <w:sz w:val="24"/>
          <w:szCs w:val="24"/>
        </w:rPr>
        <w:t>appropriate</w:t>
      </w:r>
      <w:r w:rsidR="001D5E5E" w:rsidRPr="00AA0FB1">
        <w:rPr>
          <w:rFonts w:ascii="Arial" w:hAnsi="Arial" w:cs="Arial"/>
          <w:b/>
          <w:sz w:val="24"/>
          <w:szCs w:val="24"/>
        </w:rPr>
        <w:t xml:space="preserve"> sections</w:t>
      </w:r>
      <w:r w:rsidRPr="00AA0FB1">
        <w:rPr>
          <w:rFonts w:ascii="Arial" w:hAnsi="Arial" w:cs="Arial"/>
          <w:b/>
          <w:sz w:val="24"/>
          <w:szCs w:val="24"/>
        </w:rPr>
        <w:t xml:space="preserve"> for the goals</w:t>
      </w:r>
      <w:r w:rsidR="005822EE" w:rsidRPr="00AA0FB1">
        <w:rPr>
          <w:rFonts w:ascii="Arial" w:hAnsi="Arial" w:cs="Arial"/>
          <w:b/>
          <w:sz w:val="24"/>
          <w:szCs w:val="24"/>
        </w:rPr>
        <w:t xml:space="preserve"> and purpose</w:t>
      </w:r>
      <w:r w:rsidRPr="00AA0FB1">
        <w:rPr>
          <w:rFonts w:ascii="Arial" w:hAnsi="Arial" w:cs="Arial"/>
          <w:b/>
          <w:sz w:val="24"/>
          <w:szCs w:val="24"/>
        </w:rPr>
        <w:t xml:space="preserve"> of the review:</w:t>
      </w:r>
    </w:p>
    <w:p w:rsidR="00E47BE2" w:rsidRPr="00AA0FB1" w:rsidRDefault="00E47BE2" w:rsidP="00203509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</w:rPr>
      </w:pPr>
      <w:r w:rsidRPr="00AA0FB1">
        <w:rPr>
          <w:rFonts w:ascii="Arial" w:hAnsi="Arial" w:cs="Arial"/>
          <w:sz w:val="24"/>
          <w:szCs w:val="24"/>
        </w:rPr>
        <w:t xml:space="preserve">Course design: </w:t>
      </w:r>
      <w:r w:rsidR="00E837A0" w:rsidRPr="00AA0FB1">
        <w:rPr>
          <w:rFonts w:ascii="Arial" w:hAnsi="Arial" w:cs="Arial"/>
          <w:sz w:val="24"/>
          <w:szCs w:val="24"/>
        </w:rPr>
        <w:t>D</w:t>
      </w:r>
      <w:r w:rsidRPr="00AA0FB1">
        <w:rPr>
          <w:rFonts w:ascii="Arial" w:hAnsi="Arial" w:cs="Arial"/>
          <w:sz w:val="24"/>
          <w:szCs w:val="24"/>
        </w:rPr>
        <w:t>id the design of the course make sense given the course’s learning outcomes? Are assessments designed to measure achievement of course objectives/learning outcomes?</w:t>
      </w:r>
    </w:p>
    <w:p w:rsidR="00E53DF3" w:rsidRPr="00AA0FB1" w:rsidRDefault="00E53DF3" w:rsidP="00E47BE2">
      <w:pPr>
        <w:rPr>
          <w:rFonts w:ascii="Arial" w:hAnsi="Arial" w:cs="Arial"/>
          <w:sz w:val="24"/>
          <w:szCs w:val="24"/>
        </w:rPr>
      </w:pPr>
    </w:p>
    <w:p w:rsidR="00E47BE2" w:rsidRPr="00AA0FB1" w:rsidRDefault="00E837A0" w:rsidP="00BC5FBA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</w:rPr>
      </w:pPr>
      <w:r w:rsidRPr="00AA0FB1">
        <w:rPr>
          <w:rFonts w:ascii="Arial" w:hAnsi="Arial" w:cs="Arial"/>
          <w:sz w:val="24"/>
          <w:szCs w:val="24"/>
        </w:rPr>
        <w:t xml:space="preserve">Online presence: What actions did the reviewee take to foster instructor online presence? </w:t>
      </w:r>
    </w:p>
    <w:p w:rsidR="001D5E5E" w:rsidRPr="00AA0FB1" w:rsidRDefault="001D5E5E" w:rsidP="001D5E5E">
      <w:pPr>
        <w:pStyle w:val="ListParagraph"/>
        <w:ind w:left="360"/>
        <w:contextualSpacing w:val="0"/>
        <w:rPr>
          <w:rFonts w:ascii="Arial" w:hAnsi="Arial" w:cs="Arial"/>
          <w:sz w:val="24"/>
          <w:szCs w:val="24"/>
        </w:rPr>
      </w:pPr>
    </w:p>
    <w:p w:rsidR="00E837A0" w:rsidRPr="00AA0FB1" w:rsidRDefault="00E837A0" w:rsidP="00203509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</w:rPr>
      </w:pPr>
      <w:r w:rsidRPr="00AA0FB1">
        <w:rPr>
          <w:rFonts w:ascii="Arial" w:hAnsi="Arial" w:cs="Arial"/>
          <w:sz w:val="24"/>
          <w:szCs w:val="24"/>
        </w:rPr>
        <w:t xml:space="preserve">Online community: What actions did the reviewee take to build </w:t>
      </w:r>
      <w:r w:rsidR="007150F1" w:rsidRPr="00AA0FB1">
        <w:rPr>
          <w:rFonts w:ascii="Arial" w:hAnsi="Arial" w:cs="Arial"/>
          <w:sz w:val="24"/>
          <w:szCs w:val="24"/>
        </w:rPr>
        <w:t xml:space="preserve">connections and </w:t>
      </w:r>
      <w:r w:rsidRPr="00AA0FB1">
        <w:rPr>
          <w:rFonts w:ascii="Arial" w:hAnsi="Arial" w:cs="Arial"/>
          <w:sz w:val="24"/>
          <w:szCs w:val="24"/>
        </w:rPr>
        <w:t>community in the classroom</w:t>
      </w:r>
      <w:r w:rsidR="00262CAF" w:rsidRPr="00AA0FB1">
        <w:rPr>
          <w:rFonts w:ascii="Arial" w:hAnsi="Arial" w:cs="Arial"/>
          <w:sz w:val="24"/>
          <w:szCs w:val="24"/>
        </w:rPr>
        <w:t>?</w:t>
      </w:r>
    </w:p>
    <w:p w:rsidR="00C8765C" w:rsidRPr="00AA0FB1" w:rsidRDefault="00E837A0" w:rsidP="00203509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A0FB1">
        <w:rPr>
          <w:rFonts w:ascii="Arial" w:hAnsi="Arial" w:cs="Arial"/>
          <w:sz w:val="24"/>
          <w:szCs w:val="24"/>
        </w:rPr>
        <w:lastRenderedPageBreak/>
        <w:t>Engagement: How did the reviewee engage students in the course content</w:t>
      </w:r>
      <w:r w:rsidR="00262CAF" w:rsidRPr="00AA0FB1">
        <w:rPr>
          <w:rFonts w:ascii="Arial" w:hAnsi="Arial" w:cs="Arial"/>
          <w:sz w:val="24"/>
          <w:szCs w:val="24"/>
        </w:rPr>
        <w:t xml:space="preserve"> pertinent to this review? What course elements or activities seemed to be most engaging to students?</w:t>
      </w:r>
    </w:p>
    <w:p w:rsidR="00E837A0" w:rsidRPr="00AA0FB1" w:rsidRDefault="00E837A0" w:rsidP="00E837A0">
      <w:pPr>
        <w:pStyle w:val="ListParagraph"/>
        <w:rPr>
          <w:rFonts w:ascii="Arial" w:hAnsi="Arial" w:cs="Arial"/>
          <w:sz w:val="24"/>
          <w:szCs w:val="24"/>
        </w:rPr>
      </w:pPr>
    </w:p>
    <w:p w:rsidR="00E837A0" w:rsidRPr="00AA0FB1" w:rsidRDefault="00E837A0" w:rsidP="00E837A0">
      <w:pPr>
        <w:pStyle w:val="ListParagraph"/>
        <w:rPr>
          <w:rFonts w:ascii="Arial" w:hAnsi="Arial" w:cs="Arial"/>
          <w:sz w:val="24"/>
          <w:szCs w:val="24"/>
        </w:rPr>
      </w:pPr>
    </w:p>
    <w:p w:rsidR="00E837A0" w:rsidRPr="00AA0FB1" w:rsidRDefault="007150F1" w:rsidP="00E837A0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</w:rPr>
      </w:pPr>
      <w:r w:rsidRPr="00AA0FB1">
        <w:rPr>
          <w:rFonts w:ascii="Arial" w:hAnsi="Arial" w:cs="Arial"/>
          <w:sz w:val="24"/>
          <w:szCs w:val="24"/>
        </w:rPr>
        <w:t>Assessment: How did/will</w:t>
      </w:r>
      <w:r w:rsidR="00E837A0" w:rsidRPr="00AA0FB1">
        <w:rPr>
          <w:rFonts w:ascii="Arial" w:hAnsi="Arial" w:cs="Arial"/>
          <w:sz w:val="24"/>
          <w:szCs w:val="24"/>
        </w:rPr>
        <w:t xml:space="preserve"> the reviewee assess student learning of the content in the course elements or section being reviewed?</w:t>
      </w:r>
    </w:p>
    <w:p w:rsidR="00E837A0" w:rsidRPr="00AA0FB1" w:rsidRDefault="00E837A0" w:rsidP="00E837A0">
      <w:pPr>
        <w:pStyle w:val="ListParagraph"/>
        <w:ind w:left="360"/>
        <w:contextualSpacing w:val="0"/>
        <w:rPr>
          <w:rFonts w:ascii="Arial" w:hAnsi="Arial" w:cs="Arial"/>
          <w:sz w:val="24"/>
          <w:szCs w:val="24"/>
        </w:rPr>
      </w:pPr>
    </w:p>
    <w:p w:rsidR="00E837A0" w:rsidRPr="00AA0FB1" w:rsidRDefault="00E837A0" w:rsidP="00E837A0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</w:rPr>
      </w:pPr>
      <w:r w:rsidRPr="00AA0FB1">
        <w:rPr>
          <w:rFonts w:ascii="Arial" w:hAnsi="Arial" w:cs="Arial"/>
          <w:sz w:val="24"/>
          <w:szCs w:val="24"/>
        </w:rPr>
        <w:t>Technology: How did the reviewee’s choice of learning technology impact the course elements being reviewed?</w:t>
      </w:r>
    </w:p>
    <w:p w:rsidR="00E837A0" w:rsidRPr="00AA0FB1" w:rsidRDefault="00E837A0" w:rsidP="00E837A0">
      <w:pPr>
        <w:rPr>
          <w:rFonts w:ascii="Arial" w:hAnsi="Arial" w:cs="Arial"/>
          <w:sz w:val="24"/>
          <w:szCs w:val="24"/>
        </w:rPr>
      </w:pPr>
    </w:p>
    <w:p w:rsidR="00E837A0" w:rsidRPr="00AA0FB1" w:rsidRDefault="00E837A0" w:rsidP="00E837A0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</w:rPr>
      </w:pPr>
      <w:r w:rsidRPr="00AA0FB1">
        <w:rPr>
          <w:rFonts w:ascii="Arial" w:hAnsi="Arial" w:cs="Arial"/>
          <w:sz w:val="24"/>
          <w:szCs w:val="24"/>
        </w:rPr>
        <w:t>Is there anything not covered in the above questions that are pertinent to this review?</w:t>
      </w:r>
    </w:p>
    <w:p w:rsidR="00C8765C" w:rsidRPr="00AA0FB1" w:rsidRDefault="00C8765C" w:rsidP="00C8765C">
      <w:pPr>
        <w:rPr>
          <w:rFonts w:ascii="Arial" w:hAnsi="Arial" w:cs="Arial"/>
          <w:sz w:val="24"/>
          <w:szCs w:val="24"/>
        </w:rPr>
      </w:pPr>
    </w:p>
    <w:sectPr w:rsidR="00C8765C" w:rsidRPr="00AA0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B79" w:rsidRDefault="00366B79" w:rsidP="00E53DF3">
      <w:pPr>
        <w:spacing w:after="0" w:line="240" w:lineRule="auto"/>
      </w:pPr>
      <w:r>
        <w:separator/>
      </w:r>
    </w:p>
  </w:endnote>
  <w:endnote w:type="continuationSeparator" w:id="0">
    <w:p w:rsidR="00366B79" w:rsidRDefault="00366B79" w:rsidP="00E5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B79" w:rsidRDefault="00366B79" w:rsidP="00E53DF3">
      <w:pPr>
        <w:spacing w:after="0" w:line="240" w:lineRule="auto"/>
      </w:pPr>
      <w:r>
        <w:separator/>
      </w:r>
    </w:p>
  </w:footnote>
  <w:footnote w:type="continuationSeparator" w:id="0">
    <w:p w:rsidR="00366B79" w:rsidRDefault="00366B79" w:rsidP="00E53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F7948"/>
    <w:multiLevelType w:val="hybridMultilevel"/>
    <w:tmpl w:val="3C920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8F2031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D473C"/>
    <w:multiLevelType w:val="hybridMultilevel"/>
    <w:tmpl w:val="04AECCB8"/>
    <w:lvl w:ilvl="0" w:tplc="38F203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8F2031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52BAA"/>
    <w:multiLevelType w:val="hybridMultilevel"/>
    <w:tmpl w:val="88444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5C"/>
    <w:rsid w:val="001D5E5E"/>
    <w:rsid w:val="00203509"/>
    <w:rsid w:val="00222B49"/>
    <w:rsid w:val="00262CAF"/>
    <w:rsid w:val="00366B79"/>
    <w:rsid w:val="003D6F90"/>
    <w:rsid w:val="00413618"/>
    <w:rsid w:val="005822EE"/>
    <w:rsid w:val="00695A58"/>
    <w:rsid w:val="007102B4"/>
    <w:rsid w:val="007150F1"/>
    <w:rsid w:val="00715A06"/>
    <w:rsid w:val="00715B5E"/>
    <w:rsid w:val="007D231C"/>
    <w:rsid w:val="00892DEA"/>
    <w:rsid w:val="00961177"/>
    <w:rsid w:val="00961CDF"/>
    <w:rsid w:val="00974F07"/>
    <w:rsid w:val="00A71325"/>
    <w:rsid w:val="00A86647"/>
    <w:rsid w:val="00AA0FB1"/>
    <w:rsid w:val="00BF0C72"/>
    <w:rsid w:val="00C70D0E"/>
    <w:rsid w:val="00C8765C"/>
    <w:rsid w:val="00D41BFF"/>
    <w:rsid w:val="00E47BE2"/>
    <w:rsid w:val="00E53DF3"/>
    <w:rsid w:val="00E80864"/>
    <w:rsid w:val="00E837A0"/>
    <w:rsid w:val="00F3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54171"/>
  <w15:chartTrackingRefBased/>
  <w15:docId w15:val="{3355032E-14C6-4BA5-B733-0E2DF5B2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6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3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DF3"/>
  </w:style>
  <w:style w:type="paragraph" w:styleId="Footer">
    <w:name w:val="footer"/>
    <w:basedOn w:val="Normal"/>
    <w:link w:val="FooterChar"/>
    <w:uiPriority w:val="99"/>
    <w:unhideWhenUsed/>
    <w:rsid w:val="00E53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DF3"/>
  </w:style>
  <w:style w:type="table" w:styleId="TableGrid">
    <w:name w:val="Table Grid"/>
    <w:basedOn w:val="TableNormal"/>
    <w:uiPriority w:val="39"/>
    <w:rsid w:val="00AA0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Ives</dc:creator>
  <cp:keywords/>
  <dc:description/>
  <cp:lastModifiedBy>Teresa Dickmeyer</cp:lastModifiedBy>
  <cp:revision>3</cp:revision>
  <dcterms:created xsi:type="dcterms:W3CDTF">2021-03-03T00:19:00Z</dcterms:created>
  <dcterms:modified xsi:type="dcterms:W3CDTF">2021-03-03T00:20:00Z</dcterms:modified>
</cp:coreProperties>
</file>